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19A" w:rsidRPr="003B0DDC" w:rsidRDefault="00EC619A" w:rsidP="00EC619A">
      <w:pPr>
        <w:spacing w:after="160"/>
        <w:jc w:val="center"/>
        <w:rPr>
          <w:rFonts w:ascii="华文中宋" w:eastAsia="华文中宋" w:hAnsi="华文中宋"/>
          <w:b/>
          <w:sz w:val="36"/>
          <w:szCs w:val="36"/>
        </w:rPr>
      </w:pPr>
      <w:r w:rsidRPr="00F2605D">
        <w:rPr>
          <w:rFonts w:ascii="华文中宋" w:eastAsia="华文中宋" w:hAnsi="华文中宋" w:hint="eastAsia"/>
          <w:b/>
          <w:sz w:val="36"/>
          <w:szCs w:val="36"/>
        </w:rPr>
        <w:t>上海市住房公积金委托扣款业务</w:t>
      </w:r>
      <w:r>
        <w:rPr>
          <w:rFonts w:ascii="华文中宋" w:eastAsia="华文中宋" w:hAnsi="华文中宋" w:hint="eastAsia"/>
          <w:b/>
          <w:sz w:val="36"/>
          <w:szCs w:val="36"/>
        </w:rPr>
        <w:t>终止表</w:t>
      </w: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800"/>
        <w:gridCol w:w="900"/>
        <w:gridCol w:w="1783"/>
        <w:gridCol w:w="2177"/>
      </w:tblGrid>
      <w:tr w:rsidR="00EC619A" w:rsidRPr="00C57B6F" w:rsidTr="00D30393">
        <w:trPr>
          <w:trHeight w:hRule="exact" w:val="680"/>
        </w:trPr>
        <w:tc>
          <w:tcPr>
            <w:tcW w:w="1980" w:type="dxa"/>
            <w:vAlign w:val="center"/>
          </w:tcPr>
          <w:p w:rsidR="00EC619A" w:rsidRPr="00942DE3" w:rsidRDefault="00EC619A" w:rsidP="00D30393">
            <w:pPr>
              <w:jc w:val="center"/>
              <w:rPr>
                <w:rFonts w:ascii="宋体" w:hAnsi="宋体"/>
                <w:sz w:val="24"/>
              </w:rPr>
            </w:pPr>
            <w:r w:rsidRPr="00942DE3"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6660" w:type="dxa"/>
            <w:gridSpan w:val="4"/>
            <w:vAlign w:val="center"/>
          </w:tcPr>
          <w:p w:rsidR="00EC619A" w:rsidRPr="00942DE3" w:rsidRDefault="00EC619A" w:rsidP="00D3039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C619A" w:rsidRPr="00C57B6F" w:rsidTr="00D30393">
        <w:trPr>
          <w:trHeight w:hRule="exact" w:val="680"/>
        </w:trPr>
        <w:tc>
          <w:tcPr>
            <w:tcW w:w="1980" w:type="dxa"/>
            <w:vAlign w:val="center"/>
          </w:tcPr>
          <w:p w:rsidR="00EC619A" w:rsidRPr="00942DE3" w:rsidRDefault="00EC619A" w:rsidP="00D30393">
            <w:pPr>
              <w:jc w:val="center"/>
              <w:rPr>
                <w:rFonts w:ascii="宋体" w:hAnsi="宋体"/>
                <w:sz w:val="24"/>
              </w:rPr>
            </w:pPr>
            <w:r w:rsidRPr="00942DE3">
              <w:rPr>
                <w:rFonts w:ascii="宋体" w:hAnsi="宋体" w:hint="eastAsia"/>
                <w:sz w:val="24"/>
              </w:rPr>
              <w:t>单位公积金账户</w:t>
            </w:r>
          </w:p>
        </w:tc>
        <w:tc>
          <w:tcPr>
            <w:tcW w:w="2700" w:type="dxa"/>
            <w:gridSpan w:val="2"/>
            <w:vAlign w:val="center"/>
          </w:tcPr>
          <w:p w:rsidR="00EC619A" w:rsidRPr="00942DE3" w:rsidRDefault="00EC619A" w:rsidP="00D303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3" w:type="dxa"/>
            <w:vAlign w:val="center"/>
          </w:tcPr>
          <w:p w:rsidR="00EC619A" w:rsidRPr="00942DE3" w:rsidRDefault="00EC619A" w:rsidP="00D30393">
            <w:pPr>
              <w:jc w:val="center"/>
              <w:rPr>
                <w:rFonts w:ascii="宋体" w:hAnsi="宋体"/>
                <w:sz w:val="24"/>
              </w:rPr>
            </w:pPr>
            <w:r w:rsidRPr="00942DE3">
              <w:rPr>
                <w:rFonts w:ascii="宋体" w:hAnsi="宋体" w:hint="eastAsia"/>
                <w:sz w:val="24"/>
              </w:rPr>
              <w:t>末次汇缴月份</w:t>
            </w:r>
          </w:p>
        </w:tc>
        <w:tc>
          <w:tcPr>
            <w:tcW w:w="2177" w:type="dxa"/>
            <w:vAlign w:val="center"/>
          </w:tcPr>
          <w:p w:rsidR="00EC619A" w:rsidRPr="00942DE3" w:rsidRDefault="00EC619A" w:rsidP="00D3039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C619A" w:rsidRPr="00C57B6F" w:rsidTr="00D30393">
        <w:trPr>
          <w:trHeight w:hRule="exact" w:val="680"/>
        </w:trPr>
        <w:tc>
          <w:tcPr>
            <w:tcW w:w="1980" w:type="dxa"/>
            <w:vMerge w:val="restart"/>
            <w:vAlign w:val="center"/>
          </w:tcPr>
          <w:p w:rsidR="00EC619A" w:rsidRPr="00942DE3" w:rsidRDefault="00EC619A" w:rsidP="00D30393">
            <w:pPr>
              <w:jc w:val="center"/>
              <w:rPr>
                <w:rFonts w:ascii="宋体" w:hAnsi="宋体"/>
                <w:sz w:val="24"/>
              </w:rPr>
            </w:pPr>
            <w:r w:rsidRPr="00942DE3">
              <w:rPr>
                <w:rFonts w:ascii="宋体" w:hAnsi="宋体" w:hint="eastAsia"/>
                <w:sz w:val="24"/>
              </w:rPr>
              <w:t>终止扣款的</w:t>
            </w:r>
          </w:p>
          <w:p w:rsidR="00EC619A" w:rsidRPr="00942DE3" w:rsidRDefault="00EC619A" w:rsidP="00D30393">
            <w:pPr>
              <w:jc w:val="center"/>
              <w:rPr>
                <w:rFonts w:ascii="宋体" w:hAnsi="宋体"/>
                <w:sz w:val="24"/>
              </w:rPr>
            </w:pPr>
            <w:r w:rsidRPr="00942DE3">
              <w:rPr>
                <w:rFonts w:ascii="宋体" w:hAnsi="宋体" w:hint="eastAsia"/>
                <w:sz w:val="24"/>
              </w:rPr>
              <w:t>银行账户</w:t>
            </w:r>
          </w:p>
        </w:tc>
        <w:tc>
          <w:tcPr>
            <w:tcW w:w="1800" w:type="dxa"/>
            <w:vAlign w:val="center"/>
          </w:tcPr>
          <w:p w:rsidR="00EC619A" w:rsidRPr="00942DE3" w:rsidRDefault="00EC619A" w:rsidP="00D30393">
            <w:pPr>
              <w:jc w:val="center"/>
              <w:rPr>
                <w:rFonts w:ascii="宋体" w:hAnsi="宋体"/>
                <w:sz w:val="24"/>
              </w:rPr>
            </w:pPr>
            <w:r w:rsidRPr="00942DE3">
              <w:rPr>
                <w:rFonts w:ascii="宋体" w:hAnsi="宋体" w:hint="eastAsia"/>
                <w:sz w:val="24"/>
              </w:rPr>
              <w:t>开户银行</w:t>
            </w:r>
          </w:p>
        </w:tc>
        <w:tc>
          <w:tcPr>
            <w:tcW w:w="4860" w:type="dxa"/>
            <w:gridSpan w:val="3"/>
            <w:vAlign w:val="center"/>
          </w:tcPr>
          <w:p w:rsidR="00EC619A" w:rsidRPr="00942DE3" w:rsidRDefault="00EC619A" w:rsidP="00D3039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C619A" w:rsidRPr="00C57B6F" w:rsidTr="00D30393">
        <w:trPr>
          <w:trHeight w:hRule="exact" w:val="680"/>
        </w:trPr>
        <w:tc>
          <w:tcPr>
            <w:tcW w:w="1980" w:type="dxa"/>
            <w:vMerge/>
            <w:vAlign w:val="center"/>
          </w:tcPr>
          <w:p w:rsidR="00EC619A" w:rsidRPr="00942DE3" w:rsidRDefault="00EC619A" w:rsidP="00D303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EC619A" w:rsidRPr="00942DE3" w:rsidRDefault="00EC619A" w:rsidP="00D30393">
            <w:pPr>
              <w:jc w:val="center"/>
              <w:rPr>
                <w:rFonts w:ascii="宋体" w:hAnsi="宋体"/>
                <w:sz w:val="24"/>
              </w:rPr>
            </w:pPr>
            <w:r w:rsidRPr="00942DE3">
              <w:rPr>
                <w:rFonts w:ascii="宋体" w:hAnsi="宋体" w:hint="eastAsia"/>
                <w:sz w:val="24"/>
              </w:rPr>
              <w:t>户    名</w:t>
            </w:r>
          </w:p>
        </w:tc>
        <w:tc>
          <w:tcPr>
            <w:tcW w:w="4860" w:type="dxa"/>
            <w:gridSpan w:val="3"/>
            <w:vAlign w:val="center"/>
          </w:tcPr>
          <w:p w:rsidR="00EC619A" w:rsidRPr="00942DE3" w:rsidRDefault="00EC619A" w:rsidP="00D3039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C619A" w:rsidRPr="00C57B6F" w:rsidTr="00D30393">
        <w:trPr>
          <w:trHeight w:hRule="exact" w:val="680"/>
        </w:trPr>
        <w:tc>
          <w:tcPr>
            <w:tcW w:w="1980" w:type="dxa"/>
            <w:vMerge/>
            <w:vAlign w:val="center"/>
          </w:tcPr>
          <w:p w:rsidR="00EC619A" w:rsidRPr="00942DE3" w:rsidRDefault="00EC619A" w:rsidP="00D303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EC619A" w:rsidRPr="00942DE3" w:rsidRDefault="00EC619A" w:rsidP="00D30393">
            <w:pPr>
              <w:jc w:val="center"/>
              <w:rPr>
                <w:rFonts w:ascii="宋体" w:hAnsi="宋体"/>
                <w:sz w:val="24"/>
              </w:rPr>
            </w:pPr>
            <w:r w:rsidRPr="00942DE3">
              <w:rPr>
                <w:rFonts w:ascii="宋体" w:hAnsi="宋体" w:hint="eastAsia"/>
                <w:sz w:val="24"/>
              </w:rPr>
              <w:t>银行账号</w:t>
            </w:r>
          </w:p>
        </w:tc>
        <w:tc>
          <w:tcPr>
            <w:tcW w:w="4860" w:type="dxa"/>
            <w:gridSpan w:val="3"/>
            <w:vAlign w:val="center"/>
          </w:tcPr>
          <w:p w:rsidR="00EC619A" w:rsidRPr="00942DE3" w:rsidRDefault="00EC619A" w:rsidP="00D3039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C619A" w:rsidRPr="00C57B6F" w:rsidTr="00D30393">
        <w:tc>
          <w:tcPr>
            <w:tcW w:w="8640" w:type="dxa"/>
            <w:gridSpan w:val="5"/>
          </w:tcPr>
          <w:p w:rsidR="00EC619A" w:rsidRPr="00942DE3" w:rsidRDefault="00EC619A" w:rsidP="00D30393">
            <w:pPr>
              <w:rPr>
                <w:rFonts w:ascii="宋体" w:hAnsi="宋体"/>
                <w:sz w:val="24"/>
              </w:rPr>
            </w:pPr>
          </w:p>
          <w:p w:rsidR="00EC619A" w:rsidRPr="00942DE3" w:rsidRDefault="00EC619A" w:rsidP="00D30393">
            <w:pPr>
              <w:rPr>
                <w:rFonts w:ascii="宋体" w:hAnsi="宋体"/>
                <w:sz w:val="24"/>
              </w:rPr>
            </w:pPr>
            <w:r w:rsidRPr="00942DE3">
              <w:rPr>
                <w:rFonts w:ascii="宋体" w:hAnsi="宋体" w:hint="eastAsia"/>
                <w:sz w:val="24"/>
              </w:rPr>
              <w:t>单位法定代表人（或授权委托人）签字：</w:t>
            </w:r>
          </w:p>
          <w:p w:rsidR="00EC619A" w:rsidRPr="00942DE3" w:rsidRDefault="00EC619A" w:rsidP="00D30393">
            <w:pPr>
              <w:ind w:firstLineChars="2050" w:firstLine="4920"/>
              <w:rPr>
                <w:rFonts w:ascii="宋体" w:hAnsi="宋体"/>
                <w:sz w:val="24"/>
              </w:rPr>
            </w:pPr>
          </w:p>
          <w:p w:rsidR="00EC619A" w:rsidRPr="00942DE3" w:rsidRDefault="00EC619A" w:rsidP="00D30393">
            <w:pPr>
              <w:ind w:firstLineChars="2050" w:firstLine="4920"/>
              <w:rPr>
                <w:rFonts w:ascii="宋体" w:hAnsi="宋体"/>
                <w:sz w:val="24"/>
              </w:rPr>
            </w:pPr>
          </w:p>
          <w:p w:rsidR="00EC619A" w:rsidRPr="00942DE3" w:rsidRDefault="00EC619A" w:rsidP="00D30393">
            <w:pPr>
              <w:ind w:firstLineChars="2050" w:firstLine="4920"/>
              <w:rPr>
                <w:rFonts w:ascii="宋体" w:hAnsi="宋体"/>
                <w:sz w:val="24"/>
              </w:rPr>
            </w:pPr>
            <w:r w:rsidRPr="00942DE3">
              <w:rPr>
                <w:rFonts w:ascii="宋体" w:hAnsi="宋体" w:hint="eastAsia"/>
                <w:sz w:val="24"/>
              </w:rPr>
              <w:t>日期：     年    月    日</w:t>
            </w:r>
          </w:p>
          <w:p w:rsidR="00EC619A" w:rsidRPr="00942DE3" w:rsidRDefault="00EC619A" w:rsidP="00D30393">
            <w:pPr>
              <w:rPr>
                <w:rFonts w:ascii="宋体" w:hAnsi="宋体"/>
                <w:sz w:val="24"/>
              </w:rPr>
            </w:pPr>
          </w:p>
          <w:p w:rsidR="00EC619A" w:rsidRPr="00942DE3" w:rsidRDefault="00EC619A" w:rsidP="00D30393">
            <w:pPr>
              <w:ind w:firstLineChars="2050" w:firstLine="4920"/>
              <w:rPr>
                <w:rFonts w:ascii="宋体" w:hAnsi="宋体"/>
                <w:sz w:val="24"/>
              </w:rPr>
            </w:pPr>
            <w:r w:rsidRPr="00942DE3">
              <w:rPr>
                <w:rFonts w:ascii="宋体" w:hAnsi="宋体" w:hint="eastAsia"/>
                <w:sz w:val="24"/>
              </w:rPr>
              <w:t>单位盖章：</w:t>
            </w:r>
          </w:p>
          <w:p w:rsidR="00EC619A" w:rsidRPr="00942DE3" w:rsidRDefault="00EC619A" w:rsidP="00D30393">
            <w:pPr>
              <w:rPr>
                <w:rFonts w:ascii="宋体" w:hAnsi="宋体"/>
                <w:sz w:val="24"/>
              </w:rPr>
            </w:pPr>
          </w:p>
        </w:tc>
      </w:tr>
    </w:tbl>
    <w:p w:rsidR="00EC619A" w:rsidRDefault="00EC619A" w:rsidP="00EC619A">
      <w:pPr>
        <w:ind w:right="315"/>
        <w:rPr>
          <w:rFonts w:ascii="宋体" w:hAnsi="宋体"/>
          <w:szCs w:val="21"/>
        </w:rPr>
      </w:pPr>
      <w:r w:rsidRPr="00420997">
        <w:rPr>
          <w:rFonts w:ascii="宋体" w:hAnsi="宋体" w:hint="eastAsia"/>
          <w:szCs w:val="21"/>
        </w:rPr>
        <w:t>本表一式一份。单位填妥并盖章后，送交单位住房公积金账户所在地的建行公积金业务网点申请办理。</w:t>
      </w:r>
    </w:p>
    <w:p w:rsidR="00EC619A" w:rsidRPr="00942DE3" w:rsidRDefault="00EC619A" w:rsidP="00EC619A"/>
    <w:p w:rsidR="00C81583" w:rsidRDefault="00C81583"/>
    <w:sectPr w:rsidR="00C815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619A"/>
    <w:rsid w:val="00C81583"/>
    <w:rsid w:val="00EC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2019-03-21T01:57:00Z</dcterms:created>
  <dcterms:modified xsi:type="dcterms:W3CDTF">2019-03-21T01:57:00Z</dcterms:modified>
</cp:coreProperties>
</file>